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2553"/>
        <w:gridCol w:w="3175"/>
        <w:gridCol w:w="1361"/>
      </w:tblGrid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80A60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80A60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80A60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380A60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Дарко Мицески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Раководител на сектор за Европса Унија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darko.miceski@mtc.gov.mk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3145-532</w:t>
            </w:r>
          </w:p>
        </w:tc>
        <w:bookmarkStart w:id="0" w:name="_GoBack"/>
        <w:bookmarkEnd w:id="0"/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Ивона Станчевска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Раководител на одделение за преговори и интеграција      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ivona.stancevska@mtc.gov.mk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3145-553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Марин Деливанов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Раководител на дделение за програми на Заедницата </w:t>
            </w:r>
          </w:p>
          <w:p w:rsidR="002C5CC2" w:rsidRPr="00380A60" w:rsidRDefault="002C5CC2" w:rsidP="00414B2F">
            <w:pPr>
              <w:spacing w:after="160" w:line="259" w:lineRule="auto"/>
            </w:pP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marin.delivanov@mtc.gov.mk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3145-462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Јасминка Јанкуловска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Виш соработник во одделение за ИПА мониторинг                  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jasminka.jankulovska@mtc.gov.mk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3145-464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Дарко Блажевски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Виш соработник во одделение за ИПА мониторинг                  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darko.blazevski@mtc.gov.mk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3145-526</w:t>
            </w:r>
            <w:r>
              <w:rPr>
                <w:lang w:val="en-US"/>
              </w:rPr>
              <w:t>/</w:t>
            </w:r>
            <w:r w:rsidRPr="00380A60">
              <w:rPr>
                <w:lang w:val="en-US"/>
              </w:rPr>
              <w:t>472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Горан Темовски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Советник во одделение за преговори и интеграција      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goran.temovski@mtc.gov.mk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3145-472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Магдалена Мицова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Самостоен референт во одделение за преговори и интеграција      </w:t>
            </w: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magdalena.micova@mtc.gov.mk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3145-493</w:t>
            </w:r>
          </w:p>
        </w:tc>
      </w:tr>
      <w:tr w:rsidR="002C5CC2" w:rsidRPr="00380A60" w:rsidTr="00414B2F">
        <w:tc>
          <w:tcPr>
            <w:tcW w:w="1837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>Весна Лазаревска</w:t>
            </w:r>
          </w:p>
        </w:tc>
        <w:tc>
          <w:tcPr>
            <w:tcW w:w="2553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t xml:space="preserve">Советник во одделение за ИПА планирање и подготовка на проектна документација    </w:t>
            </w:r>
          </w:p>
          <w:p w:rsidR="002C5CC2" w:rsidRPr="00380A60" w:rsidRDefault="002C5CC2" w:rsidP="00414B2F">
            <w:pPr>
              <w:spacing w:after="160" w:line="259" w:lineRule="auto"/>
            </w:pPr>
          </w:p>
        </w:tc>
        <w:tc>
          <w:tcPr>
            <w:tcW w:w="3175" w:type="dxa"/>
          </w:tcPr>
          <w:p w:rsidR="002C5CC2" w:rsidRPr="00380A60" w:rsidRDefault="002C5CC2" w:rsidP="00414B2F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vesna.lazarevska@mtc.gov.mk</w:t>
            </w:r>
          </w:p>
        </w:tc>
        <w:tc>
          <w:tcPr>
            <w:tcW w:w="1361" w:type="dxa"/>
          </w:tcPr>
          <w:p w:rsidR="002C5CC2" w:rsidRPr="00380A60" w:rsidRDefault="002C5CC2" w:rsidP="00414B2F">
            <w:pPr>
              <w:spacing w:after="160" w:line="259" w:lineRule="auto"/>
            </w:pPr>
            <w:r w:rsidRPr="00380A60">
              <w:rPr>
                <w:lang w:val="en-US"/>
              </w:rPr>
              <w:t>3145-462</w:t>
            </w:r>
          </w:p>
        </w:tc>
      </w:tr>
      <w:tr w:rsidR="002C5CC2" w:rsidRPr="00380A60" w:rsidTr="00221716">
        <w:tc>
          <w:tcPr>
            <w:tcW w:w="1837" w:type="dxa"/>
            <w:vAlign w:val="center"/>
          </w:tcPr>
          <w:p w:rsidR="002C5CC2" w:rsidRPr="009D33E1" w:rsidRDefault="002C5CC2" w:rsidP="002C5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Спасова</w:t>
            </w:r>
          </w:p>
        </w:tc>
        <w:tc>
          <w:tcPr>
            <w:tcW w:w="2553" w:type="dxa"/>
            <w:vAlign w:val="center"/>
          </w:tcPr>
          <w:p w:rsidR="002C5CC2" w:rsidRPr="009D33E1" w:rsidRDefault="002C5CC2" w:rsidP="002C5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E1">
              <w:rPr>
                <w:rFonts w:ascii="Times New Roman" w:eastAsia="Times New Roman" w:hAnsi="Times New Roman" w:cs="Times New Roman"/>
                <w:sz w:val="24"/>
                <w:szCs w:val="24"/>
              </w:rPr>
              <w:t>Виш соработник</w:t>
            </w:r>
          </w:p>
        </w:tc>
        <w:tc>
          <w:tcPr>
            <w:tcW w:w="3175" w:type="dxa"/>
            <w:vAlign w:val="center"/>
          </w:tcPr>
          <w:p w:rsidR="002C5CC2" w:rsidRPr="009D33E1" w:rsidRDefault="002C5CC2" w:rsidP="002C5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E1">
              <w:rPr>
                <w:rFonts w:ascii="Times New Roman" w:eastAsia="Times New Roman" w:hAnsi="Times New Roman" w:cs="Times New Roman"/>
                <w:sz w:val="24"/>
                <w:szCs w:val="24"/>
              </w:rPr>
              <w:t>marija.spasova@mtc.gov.mk</w:t>
            </w:r>
          </w:p>
        </w:tc>
        <w:tc>
          <w:tcPr>
            <w:tcW w:w="1361" w:type="dxa"/>
            <w:vAlign w:val="center"/>
          </w:tcPr>
          <w:p w:rsidR="002C5CC2" w:rsidRPr="009D33E1" w:rsidRDefault="002C5CC2" w:rsidP="002C5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E1">
              <w:rPr>
                <w:rFonts w:ascii="Times New Roman" w:eastAsia="Times New Roman" w:hAnsi="Times New Roman" w:cs="Times New Roman"/>
                <w:sz w:val="24"/>
                <w:szCs w:val="24"/>
              </w:rPr>
              <w:t>070246499</w:t>
            </w:r>
          </w:p>
        </w:tc>
      </w:tr>
    </w:tbl>
    <w:p w:rsidR="00E853BE" w:rsidRDefault="00E853BE"/>
    <w:sectPr w:rsidR="00E853BE" w:rsidSect="001F23EB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C2"/>
    <w:rsid w:val="001F23EB"/>
    <w:rsid w:val="002C5CC2"/>
    <w:rsid w:val="00E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E51E6-5B1A-48ED-87E6-0682A3B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C2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CC2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Ljubisha Ristovski</dc:creator>
  <cp:keywords/>
  <dc:description/>
  <cp:lastModifiedBy>Ljubisha Ristovski</cp:lastModifiedBy>
  <cp:revision>1</cp:revision>
  <dcterms:created xsi:type="dcterms:W3CDTF">2020-02-26T08:42:00Z</dcterms:created>
  <dcterms:modified xsi:type="dcterms:W3CDTF">2020-02-26T08:44:00Z</dcterms:modified>
</cp:coreProperties>
</file>